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403" w:rsidRPr="005C2403" w:rsidRDefault="002D455B" w:rsidP="00154250">
      <w:pPr>
        <w:spacing w:line="480" w:lineRule="auto"/>
        <w:rPr>
          <w:rFonts w:ascii="Times New Roman" w:hAnsi="Times New Roman" w:cs="Times New Roman"/>
          <w:sz w:val="24"/>
          <w:szCs w:val="24"/>
        </w:rPr>
      </w:pPr>
      <w:bookmarkStart w:id="0" w:name="_GoBack"/>
      <w:bookmarkEnd w:id="0"/>
      <w:r w:rsidRPr="005C2403">
        <w:rPr>
          <w:rFonts w:ascii="Times New Roman" w:hAnsi="Times New Roman" w:cs="Times New Roman"/>
          <w:sz w:val="24"/>
          <w:szCs w:val="24"/>
        </w:rPr>
        <w:t>Student’s Name</w:t>
      </w:r>
    </w:p>
    <w:p w:rsidR="005C2403" w:rsidRPr="005C2403" w:rsidRDefault="002D455B" w:rsidP="00154250">
      <w:pPr>
        <w:spacing w:line="480" w:lineRule="auto"/>
        <w:rPr>
          <w:rFonts w:ascii="Times New Roman" w:hAnsi="Times New Roman" w:cs="Times New Roman"/>
          <w:sz w:val="24"/>
          <w:szCs w:val="24"/>
        </w:rPr>
      </w:pPr>
      <w:r w:rsidRPr="005C2403">
        <w:rPr>
          <w:rFonts w:ascii="Times New Roman" w:hAnsi="Times New Roman" w:cs="Times New Roman"/>
          <w:sz w:val="24"/>
          <w:szCs w:val="24"/>
        </w:rPr>
        <w:t>Professor’s Name</w:t>
      </w:r>
    </w:p>
    <w:p w:rsidR="005C2403" w:rsidRPr="005C2403" w:rsidRDefault="002D455B" w:rsidP="00154250">
      <w:pPr>
        <w:spacing w:line="480" w:lineRule="auto"/>
        <w:rPr>
          <w:rFonts w:ascii="Times New Roman" w:hAnsi="Times New Roman" w:cs="Times New Roman"/>
          <w:sz w:val="24"/>
          <w:szCs w:val="24"/>
        </w:rPr>
      </w:pPr>
      <w:r w:rsidRPr="005C2403">
        <w:rPr>
          <w:rFonts w:ascii="Times New Roman" w:hAnsi="Times New Roman" w:cs="Times New Roman"/>
          <w:sz w:val="24"/>
          <w:szCs w:val="24"/>
        </w:rPr>
        <w:t>Course</w:t>
      </w:r>
    </w:p>
    <w:p w:rsidR="005C2403" w:rsidRPr="005C2403" w:rsidRDefault="002D455B" w:rsidP="00154250">
      <w:pPr>
        <w:spacing w:line="480" w:lineRule="auto"/>
        <w:rPr>
          <w:rFonts w:ascii="Times New Roman" w:hAnsi="Times New Roman" w:cs="Times New Roman"/>
          <w:sz w:val="24"/>
          <w:szCs w:val="24"/>
        </w:rPr>
      </w:pPr>
      <w:r w:rsidRPr="005C2403">
        <w:rPr>
          <w:rFonts w:ascii="Times New Roman" w:hAnsi="Times New Roman" w:cs="Times New Roman"/>
          <w:sz w:val="24"/>
          <w:szCs w:val="24"/>
        </w:rPr>
        <w:t>Date of Submission</w:t>
      </w:r>
    </w:p>
    <w:p w:rsidR="003E2610" w:rsidRPr="005C2403" w:rsidRDefault="002D455B" w:rsidP="00154250">
      <w:pPr>
        <w:spacing w:line="480" w:lineRule="auto"/>
        <w:jc w:val="center"/>
        <w:rPr>
          <w:rFonts w:ascii="Times New Roman" w:hAnsi="Times New Roman" w:cs="Times New Roman"/>
          <w:b/>
          <w:sz w:val="24"/>
          <w:szCs w:val="24"/>
        </w:rPr>
      </w:pPr>
      <w:r w:rsidRPr="005C2403">
        <w:rPr>
          <w:rFonts w:ascii="Times New Roman" w:hAnsi="Times New Roman" w:cs="Times New Roman"/>
          <w:b/>
          <w:sz w:val="24"/>
          <w:szCs w:val="24"/>
        </w:rPr>
        <w:t>Capital punishment is immoral</w:t>
      </w:r>
    </w:p>
    <w:p w:rsidR="009D1BF8" w:rsidRPr="005C2403" w:rsidRDefault="002D455B"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 xml:space="preserve">Everyday many people are convicted of murder, rape, robbery with violence, and other high profile crimes. The question is, which is the appropriate punishment for </w:t>
      </w:r>
      <w:r w:rsidRPr="005C2403">
        <w:rPr>
          <w:rFonts w:ascii="Times New Roman" w:hAnsi="Times New Roman" w:cs="Times New Roman"/>
          <w:sz w:val="24"/>
          <w:szCs w:val="24"/>
        </w:rPr>
        <w:t>such criminals? Should they be given a life sentence without parole, or should they be executed? Some countries have legalized capital punishment, while in other countries, the death penalty is illegal. The controversy surrounding the morality of capital p</w:t>
      </w:r>
      <w:r w:rsidRPr="005C2403">
        <w:rPr>
          <w:rFonts w:ascii="Times New Roman" w:hAnsi="Times New Roman" w:cs="Times New Roman"/>
          <w:sz w:val="24"/>
          <w:szCs w:val="24"/>
        </w:rPr>
        <w:t>unishment continues to be one of the hottest debates today. Does anyone have the right to kill? Is it possible for a person who commits certain crimes to forfeit their human rights? Do murderers forfeit their right to life when they kill? Does killing dete</w:t>
      </w:r>
      <w:r w:rsidRPr="005C2403">
        <w:rPr>
          <w:rFonts w:ascii="Times New Roman" w:hAnsi="Times New Roman" w:cs="Times New Roman"/>
          <w:sz w:val="24"/>
          <w:szCs w:val="24"/>
        </w:rPr>
        <w:t>r crime? What about the execution of innocent people? Is capital punishment humane? What is the risk of a person who has killed to kill again? These are some of the questions surrounding the morality of the death penalty. This paper argues against the mora</w:t>
      </w:r>
      <w:r w:rsidRPr="005C2403">
        <w:rPr>
          <w:rFonts w:ascii="Times New Roman" w:hAnsi="Times New Roman" w:cs="Times New Roman"/>
          <w:sz w:val="24"/>
          <w:szCs w:val="24"/>
        </w:rPr>
        <w:t>lity of the death penalty and that it should be abolished in all countries.</w:t>
      </w:r>
    </w:p>
    <w:p w:rsidR="003E2610" w:rsidRPr="005C2403" w:rsidRDefault="002D455B"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Capital punishment is immoral because it is inhumane. No one has the right to kill. Most of the killings are done through electric chairs or poisonous gases. According to the U.S C</w:t>
      </w:r>
      <w:r w:rsidRPr="005C2403">
        <w:rPr>
          <w:rFonts w:ascii="Times New Roman" w:hAnsi="Times New Roman" w:cs="Times New Roman"/>
          <w:sz w:val="24"/>
          <w:szCs w:val="24"/>
        </w:rPr>
        <w:t>atholic conference, it is impossible to teach t</w:t>
      </w:r>
      <w:r w:rsidR="00412911">
        <w:rPr>
          <w:rFonts w:ascii="Times New Roman" w:hAnsi="Times New Roman" w:cs="Times New Roman"/>
          <w:sz w:val="24"/>
          <w:szCs w:val="24"/>
        </w:rPr>
        <w:t>hat killing is wrong by killing</w:t>
      </w:r>
      <w:r w:rsidR="005C2403" w:rsidRPr="005C2403">
        <w:rPr>
          <w:rFonts w:ascii="Times New Roman" w:hAnsi="Times New Roman" w:cs="Times New Roman"/>
          <w:sz w:val="24"/>
          <w:szCs w:val="24"/>
        </w:rPr>
        <w:t>. According to Clark</w:t>
      </w:r>
      <w:r w:rsidRPr="005C2403">
        <w:rPr>
          <w:rFonts w:ascii="Times New Roman" w:hAnsi="Times New Roman" w:cs="Times New Roman"/>
          <w:sz w:val="24"/>
          <w:szCs w:val="24"/>
        </w:rPr>
        <w:t>, the death penalty is inhumane, cruel, and degrading re</w:t>
      </w:r>
      <w:r w:rsidR="005C2403" w:rsidRPr="005C2403">
        <w:rPr>
          <w:rFonts w:ascii="Times New Roman" w:hAnsi="Times New Roman" w:cs="Times New Roman"/>
          <w:sz w:val="24"/>
          <w:szCs w:val="24"/>
        </w:rPr>
        <w:t>gardless of its moral grounds (177</w:t>
      </w:r>
      <w:r w:rsidRPr="005C2403">
        <w:rPr>
          <w:rFonts w:ascii="Times New Roman" w:hAnsi="Times New Roman" w:cs="Times New Roman"/>
          <w:sz w:val="24"/>
          <w:szCs w:val="24"/>
        </w:rPr>
        <w:t>). The way it is done causes pain and suffering to the convict. Exec</w:t>
      </w:r>
      <w:r w:rsidRPr="005C2403">
        <w:rPr>
          <w:rFonts w:ascii="Times New Roman" w:hAnsi="Times New Roman" w:cs="Times New Roman"/>
          <w:sz w:val="24"/>
          <w:szCs w:val="24"/>
        </w:rPr>
        <w:t>ution amounts to torture, pain, and suffering, hence it is wrong.</w:t>
      </w:r>
    </w:p>
    <w:p w:rsidR="003E2610" w:rsidRPr="005C2403" w:rsidRDefault="002D455B"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Secondly, capital punishment should be abolished</w:t>
      </w:r>
      <w:r w:rsidRPr="005C2403">
        <w:rPr>
          <w:rFonts w:ascii="Times New Roman" w:hAnsi="Times New Roman" w:cs="Times New Roman"/>
          <w:sz w:val="24"/>
          <w:szCs w:val="24"/>
        </w:rPr>
        <w:t xml:space="preserve"> because it is not a better deterrent to crime. Evidence shows that the death penalty is not a better deterrent to crime than other means. The</w:t>
      </w:r>
      <w:r w:rsidRPr="005C2403">
        <w:rPr>
          <w:rFonts w:ascii="Times New Roman" w:hAnsi="Times New Roman" w:cs="Times New Roman"/>
          <w:sz w:val="24"/>
          <w:szCs w:val="24"/>
        </w:rPr>
        <w:t xml:space="preserve">re is no evidence that the death penalty deters crime. The death penalty does not achieve the social goals of reducing crime. Punishment should make convicted offenders better persons in society. Capital punishment does not accomplish this goal because it </w:t>
      </w:r>
      <w:r w:rsidRPr="005C2403">
        <w:rPr>
          <w:rFonts w:ascii="Times New Roman" w:hAnsi="Times New Roman" w:cs="Times New Roman"/>
          <w:sz w:val="24"/>
          <w:szCs w:val="24"/>
        </w:rPr>
        <w:t>does not give the offender a chance to rectify and reform. Penalties should be rehabilitative, and capital punishment does</w:t>
      </w:r>
      <w:r w:rsidR="005C2403" w:rsidRPr="005C2403">
        <w:rPr>
          <w:rFonts w:ascii="Times New Roman" w:hAnsi="Times New Roman" w:cs="Times New Roman"/>
          <w:sz w:val="24"/>
          <w:szCs w:val="24"/>
        </w:rPr>
        <w:t xml:space="preserve"> </w:t>
      </w:r>
      <w:r w:rsidR="003E0364">
        <w:rPr>
          <w:rFonts w:ascii="Times New Roman" w:hAnsi="Times New Roman" w:cs="Times New Roman"/>
          <w:sz w:val="24"/>
          <w:szCs w:val="24"/>
        </w:rPr>
        <w:t>not achieve this (Hochkammer, 72</w:t>
      </w:r>
      <w:r w:rsidRPr="005C2403">
        <w:rPr>
          <w:rFonts w:ascii="Times New Roman" w:hAnsi="Times New Roman" w:cs="Times New Roman"/>
          <w:sz w:val="24"/>
          <w:szCs w:val="24"/>
        </w:rPr>
        <w:t>).</w:t>
      </w:r>
    </w:p>
    <w:p w:rsidR="003E2610" w:rsidRPr="005C2403" w:rsidRDefault="002D455B"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Thirdly, capital punishment degrades the value of human life. Everyone believes that human life is</w:t>
      </w:r>
      <w:r w:rsidRPr="005C2403">
        <w:rPr>
          <w:rFonts w:ascii="Times New Roman" w:hAnsi="Times New Roman" w:cs="Times New Roman"/>
          <w:sz w:val="24"/>
          <w:szCs w:val="24"/>
        </w:rPr>
        <w:t xml:space="preserve"> valuable. There is no point in which someone can forfeit their right to life. Even the worst criminals have the right to life. Human life is an inalienable right; even murderers have the right to live. A person cannot forfeit their human rights by their a</w:t>
      </w:r>
      <w:r w:rsidRPr="005C2403">
        <w:rPr>
          <w:rFonts w:ascii="Times New Roman" w:hAnsi="Times New Roman" w:cs="Times New Roman"/>
          <w:sz w:val="24"/>
          <w:szCs w:val="24"/>
        </w:rPr>
        <w:t>ctions.</w:t>
      </w:r>
      <w:r w:rsidR="003E0364" w:rsidRPr="003E0364">
        <w:t xml:space="preserve"> </w:t>
      </w:r>
      <w:r w:rsidR="003E0364" w:rsidRPr="003E0364">
        <w:rPr>
          <w:rFonts w:ascii="Times New Roman" w:hAnsi="Times New Roman" w:cs="Times New Roman"/>
          <w:sz w:val="24"/>
          <w:szCs w:val="24"/>
        </w:rPr>
        <w:t>Hochkammer, 68).</w:t>
      </w:r>
      <w:r w:rsidRPr="005C2403">
        <w:rPr>
          <w:rFonts w:ascii="Times New Roman" w:hAnsi="Times New Roman" w:cs="Times New Roman"/>
          <w:sz w:val="24"/>
          <w:szCs w:val="24"/>
        </w:rPr>
        <w:t xml:space="preserve"> Hence murderers do not forfeit their right to life because they killed. No one should intentionally take away the life of another where there is a feasible alternative. </w:t>
      </w:r>
    </w:p>
    <w:p w:rsidR="003E2610" w:rsidRPr="005C2403" w:rsidRDefault="002D455B"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The risk of executing innocents is another reason why capital</w:t>
      </w:r>
      <w:r w:rsidRPr="005C2403">
        <w:rPr>
          <w:rFonts w:ascii="Times New Roman" w:hAnsi="Times New Roman" w:cs="Times New Roman"/>
          <w:sz w:val="24"/>
          <w:szCs w:val="24"/>
        </w:rPr>
        <w:t xml:space="preserve"> punishment should be abolished. According to Amnesty International, 116 death convicts have been found innocent and exonerated since 1973 in the United States. These people have been found innocent, and convictions were made wrongly. There is no substanti</w:t>
      </w:r>
      <w:r w:rsidRPr="005C2403">
        <w:rPr>
          <w:rFonts w:ascii="Times New Roman" w:hAnsi="Times New Roman" w:cs="Times New Roman"/>
          <w:sz w:val="24"/>
          <w:szCs w:val="24"/>
        </w:rPr>
        <w:t>al evidence that the death penalty is applied discriminatory and that the risk of the sentencing of an innocent is incalculable, but the risk is not zero</w:t>
      </w:r>
      <w:r w:rsidR="00154250" w:rsidRPr="00154250">
        <w:t xml:space="preserve"> </w:t>
      </w:r>
      <w:r w:rsidR="00154250">
        <w:t>(</w:t>
      </w:r>
      <w:r w:rsidR="00154250">
        <w:rPr>
          <w:rFonts w:ascii="Times New Roman" w:hAnsi="Times New Roman" w:cs="Times New Roman"/>
          <w:sz w:val="24"/>
          <w:szCs w:val="24"/>
        </w:rPr>
        <w:t>Westervelt et al. 260).</w:t>
      </w:r>
      <w:r w:rsidRPr="005C2403">
        <w:rPr>
          <w:rFonts w:ascii="Times New Roman" w:hAnsi="Times New Roman" w:cs="Times New Roman"/>
          <w:sz w:val="24"/>
          <w:szCs w:val="24"/>
        </w:rPr>
        <w:t xml:space="preserve"> This is clear evidence that an innocent person can be executed.</w:t>
      </w:r>
      <w:r w:rsidR="007E24F5" w:rsidRPr="007E24F5">
        <w:t xml:space="preserve"> </w:t>
      </w:r>
      <w:r w:rsidR="007E24F5" w:rsidRPr="007E24F5">
        <w:rPr>
          <w:rFonts w:ascii="Times New Roman" w:hAnsi="Times New Roman" w:cs="Times New Roman"/>
          <w:sz w:val="24"/>
          <w:szCs w:val="24"/>
        </w:rPr>
        <w:t xml:space="preserve">The death penalty is discriminatory in that its weight is disproportionately carried by the less privileged in terms of resources, </w:t>
      </w:r>
      <w:r w:rsidR="007E24F5">
        <w:rPr>
          <w:rFonts w:ascii="Times New Roman" w:hAnsi="Times New Roman" w:cs="Times New Roman"/>
          <w:sz w:val="24"/>
          <w:szCs w:val="24"/>
        </w:rPr>
        <w:t>knowledge, and color (Clark, 180). Clark</w:t>
      </w:r>
      <w:r w:rsidR="007E24F5" w:rsidRPr="007E24F5">
        <w:rPr>
          <w:rFonts w:ascii="Times New Roman" w:hAnsi="Times New Roman" w:cs="Times New Roman"/>
          <w:sz w:val="24"/>
          <w:szCs w:val="24"/>
        </w:rPr>
        <w:t xml:space="preserve"> posits that such people have limited access to legal representation and often lose cases unfairly, leading to </w:t>
      </w:r>
      <w:r w:rsidR="007E24F5" w:rsidRPr="007E24F5">
        <w:rPr>
          <w:rFonts w:ascii="Times New Roman" w:hAnsi="Times New Roman" w:cs="Times New Roman"/>
          <w:sz w:val="24"/>
          <w:szCs w:val="24"/>
        </w:rPr>
        <w:lastRenderedPageBreak/>
        <w:t>their execution. The criminal justice system is not infallible, and thus there is a possibility of innocent people being executed</w:t>
      </w:r>
      <w:r w:rsidR="007E24F5">
        <w:rPr>
          <w:rFonts w:ascii="Times New Roman" w:hAnsi="Times New Roman" w:cs="Times New Roman"/>
          <w:sz w:val="24"/>
          <w:szCs w:val="24"/>
        </w:rPr>
        <w:t>.</w:t>
      </w:r>
    </w:p>
    <w:p w:rsidR="00290828" w:rsidRDefault="002D455B" w:rsidP="00154250">
      <w:pPr>
        <w:spacing w:line="480" w:lineRule="auto"/>
        <w:ind w:firstLine="720"/>
        <w:rPr>
          <w:rFonts w:ascii="Times New Roman" w:hAnsi="Times New Roman" w:cs="Times New Roman"/>
          <w:sz w:val="24"/>
          <w:szCs w:val="24"/>
        </w:rPr>
      </w:pPr>
      <w:r w:rsidRPr="005C2403">
        <w:rPr>
          <w:rFonts w:ascii="Times New Roman" w:hAnsi="Times New Roman" w:cs="Times New Roman"/>
          <w:sz w:val="24"/>
          <w:szCs w:val="24"/>
        </w:rPr>
        <w:t>Capital punishment is morally wrong because it constitutes retribution and vengeance, which are wro</w:t>
      </w:r>
      <w:r w:rsidRPr="005C2403">
        <w:rPr>
          <w:rFonts w:ascii="Times New Roman" w:hAnsi="Times New Roman" w:cs="Times New Roman"/>
          <w:sz w:val="24"/>
          <w:szCs w:val="24"/>
        </w:rPr>
        <w:t>ng. The United States Catholic Conference affirms that we cannot teach that killing is wrong by killing. Capital punishment is similar to revenge, and revenge is wrong. What if we were to revenge for everything? Archbishop Desmond Tutu contends that taking</w:t>
      </w:r>
      <w:r w:rsidRPr="005C2403">
        <w:rPr>
          <w:rFonts w:ascii="Times New Roman" w:hAnsi="Times New Roman" w:cs="Times New Roman"/>
          <w:sz w:val="24"/>
          <w:szCs w:val="24"/>
        </w:rPr>
        <w:t xml:space="preserve"> a life when life has been lost is revenge and not justice.</w:t>
      </w:r>
    </w:p>
    <w:p w:rsidR="007E24F5" w:rsidRPr="005C2403" w:rsidRDefault="002D455B" w:rsidP="00154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capital punishment is </w:t>
      </w:r>
      <w:r w:rsidR="00FC08B3">
        <w:rPr>
          <w:rFonts w:ascii="Times New Roman" w:hAnsi="Times New Roman" w:cs="Times New Roman"/>
          <w:sz w:val="24"/>
          <w:szCs w:val="24"/>
        </w:rPr>
        <w:t>unethical and should be abolished. The death penalty is inhumane, does not deter crime; it is not applied with justice, degrades human life, and is a sign of vengeance and retribution and not justice. Thus, it should be abolished in all countries.</w:t>
      </w:r>
    </w:p>
    <w:p w:rsidR="005C2403" w:rsidRPr="005C2403" w:rsidRDefault="005C2403"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3E0364" w:rsidRDefault="003E0364" w:rsidP="003E2610">
      <w:pPr>
        <w:rPr>
          <w:rFonts w:ascii="Times New Roman" w:hAnsi="Times New Roman" w:cs="Times New Roman"/>
          <w:sz w:val="24"/>
          <w:szCs w:val="24"/>
        </w:rPr>
      </w:pPr>
    </w:p>
    <w:p w:rsidR="00154250" w:rsidRDefault="00154250" w:rsidP="003E2610">
      <w:pPr>
        <w:rPr>
          <w:rFonts w:ascii="Times New Roman" w:hAnsi="Times New Roman" w:cs="Times New Roman"/>
          <w:sz w:val="24"/>
          <w:szCs w:val="24"/>
        </w:rPr>
      </w:pPr>
    </w:p>
    <w:p w:rsidR="005C2403" w:rsidRPr="00154250" w:rsidRDefault="002D455B" w:rsidP="003E0364">
      <w:pPr>
        <w:spacing w:line="480" w:lineRule="auto"/>
        <w:jc w:val="center"/>
        <w:rPr>
          <w:rFonts w:ascii="Times New Roman" w:hAnsi="Times New Roman" w:cs="Times New Roman"/>
          <w:b/>
          <w:sz w:val="24"/>
          <w:szCs w:val="24"/>
        </w:rPr>
      </w:pPr>
      <w:r w:rsidRPr="00154250">
        <w:rPr>
          <w:rFonts w:ascii="Times New Roman" w:hAnsi="Times New Roman" w:cs="Times New Roman"/>
          <w:b/>
          <w:sz w:val="24"/>
          <w:szCs w:val="24"/>
        </w:rPr>
        <w:lastRenderedPageBreak/>
        <w:t>Works cited</w:t>
      </w:r>
    </w:p>
    <w:p w:rsidR="003E0364" w:rsidRDefault="002D455B" w:rsidP="003E0364">
      <w:pPr>
        <w:spacing w:line="480" w:lineRule="auto"/>
        <w:ind w:left="720" w:hanging="720"/>
        <w:rPr>
          <w:rFonts w:ascii="Times New Roman" w:hAnsi="Times New Roman" w:cs="Times New Roman"/>
          <w:sz w:val="24"/>
          <w:szCs w:val="24"/>
        </w:rPr>
      </w:pPr>
      <w:r w:rsidRPr="005C2403">
        <w:rPr>
          <w:rFonts w:ascii="Times New Roman" w:hAnsi="Times New Roman" w:cs="Times New Roman"/>
          <w:sz w:val="24"/>
          <w:szCs w:val="24"/>
        </w:rPr>
        <w:t>Clark, Ramsey. "To Abolish the Death Penalty." Capital Punishment. Routledge, 2017. 176-180.</w:t>
      </w:r>
    </w:p>
    <w:p w:rsidR="003E0364" w:rsidRPr="005C2403" w:rsidRDefault="002D455B" w:rsidP="003E0364">
      <w:pPr>
        <w:spacing w:line="480" w:lineRule="auto"/>
        <w:ind w:left="720" w:hanging="720"/>
        <w:rPr>
          <w:rFonts w:ascii="Times New Roman" w:hAnsi="Times New Roman" w:cs="Times New Roman"/>
          <w:sz w:val="24"/>
          <w:szCs w:val="24"/>
        </w:rPr>
      </w:pPr>
      <w:r w:rsidRPr="005C2403">
        <w:rPr>
          <w:rFonts w:ascii="Times New Roman" w:hAnsi="Times New Roman" w:cs="Times New Roman"/>
          <w:sz w:val="24"/>
          <w:szCs w:val="24"/>
        </w:rPr>
        <w:t xml:space="preserve">Hochkammer, William O. "The Capital Punishment </w:t>
      </w:r>
      <w:r w:rsidRPr="005C2403">
        <w:rPr>
          <w:rFonts w:ascii="Times New Roman" w:hAnsi="Times New Roman" w:cs="Times New Roman"/>
          <w:sz w:val="24"/>
          <w:szCs w:val="24"/>
        </w:rPr>
        <w:t>Controversy." Capital Punishment. Routledge, 2017. 65-84.</w:t>
      </w:r>
    </w:p>
    <w:p w:rsidR="003E0364" w:rsidRPr="007E24F5" w:rsidRDefault="002D455B" w:rsidP="003E0364">
      <w:pPr>
        <w:spacing w:line="480" w:lineRule="auto"/>
        <w:ind w:left="720" w:hanging="720"/>
        <w:rPr>
          <w:rFonts w:ascii="Times New Roman" w:hAnsi="Times New Roman" w:cs="Times New Roman"/>
          <w:sz w:val="24"/>
          <w:szCs w:val="24"/>
        </w:rPr>
      </w:pPr>
      <w:r w:rsidRPr="007E24F5">
        <w:rPr>
          <w:rFonts w:ascii="Times New Roman" w:hAnsi="Times New Roman" w:cs="Times New Roman"/>
          <w:sz w:val="24"/>
          <w:szCs w:val="24"/>
        </w:rPr>
        <w:t>Waller, B. N. (2011). Consider ethics: Theory.</w:t>
      </w:r>
    </w:p>
    <w:p w:rsidR="003E0364" w:rsidRPr="005C2403" w:rsidRDefault="002D455B" w:rsidP="003E0364">
      <w:pPr>
        <w:spacing w:line="480" w:lineRule="auto"/>
        <w:ind w:left="720" w:hanging="720"/>
        <w:rPr>
          <w:rFonts w:ascii="Times New Roman" w:hAnsi="Times New Roman" w:cs="Times New Roman"/>
          <w:sz w:val="24"/>
          <w:szCs w:val="24"/>
        </w:rPr>
      </w:pPr>
      <w:r w:rsidRPr="005C2403">
        <w:rPr>
          <w:rFonts w:ascii="Times New Roman" w:hAnsi="Times New Roman" w:cs="Times New Roman"/>
          <w:sz w:val="24"/>
          <w:szCs w:val="24"/>
        </w:rPr>
        <w:t>Westervelt, Saundra D., and Kimberly J. Cook. "Framing innocents: The wrongly convicted as victims of state harm." Crime, law, and social change 53.3 (</w:t>
      </w:r>
      <w:r w:rsidRPr="005C2403">
        <w:rPr>
          <w:rFonts w:ascii="Times New Roman" w:hAnsi="Times New Roman" w:cs="Times New Roman"/>
          <w:sz w:val="24"/>
          <w:szCs w:val="24"/>
        </w:rPr>
        <w:t>2010): 259-275.</w:t>
      </w:r>
    </w:p>
    <w:p w:rsidR="007E24F5" w:rsidRPr="005C2403" w:rsidRDefault="007E24F5" w:rsidP="003E2610">
      <w:pPr>
        <w:rPr>
          <w:rFonts w:ascii="Times New Roman" w:hAnsi="Times New Roman" w:cs="Times New Roman"/>
          <w:sz w:val="24"/>
          <w:szCs w:val="24"/>
        </w:rPr>
      </w:pPr>
    </w:p>
    <w:sectPr w:rsidR="007E24F5" w:rsidRPr="005C24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55B" w:rsidRDefault="002D455B">
      <w:pPr>
        <w:spacing w:after="0" w:line="240" w:lineRule="auto"/>
      </w:pPr>
      <w:r>
        <w:separator/>
      </w:r>
    </w:p>
  </w:endnote>
  <w:endnote w:type="continuationSeparator" w:id="0">
    <w:p w:rsidR="002D455B" w:rsidRDefault="002D4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55B" w:rsidRDefault="002D455B">
      <w:pPr>
        <w:spacing w:after="0" w:line="240" w:lineRule="auto"/>
      </w:pPr>
      <w:r>
        <w:separator/>
      </w:r>
    </w:p>
  </w:footnote>
  <w:footnote w:type="continuationSeparator" w:id="0">
    <w:p w:rsidR="002D455B" w:rsidRDefault="002D45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373240"/>
      <w:docPartObj>
        <w:docPartGallery w:val="Page Numbers (Top of Page)"/>
        <w:docPartUnique/>
      </w:docPartObj>
    </w:sdtPr>
    <w:sdtEndPr>
      <w:rPr>
        <w:rFonts w:ascii="Times New Roman" w:hAnsi="Times New Roman" w:cs="Times New Roman"/>
        <w:noProof/>
        <w:sz w:val="24"/>
        <w:szCs w:val="24"/>
      </w:rPr>
    </w:sdtEndPr>
    <w:sdtContent>
      <w:p w:rsidR="005C2403" w:rsidRPr="005C2403" w:rsidRDefault="002D455B">
        <w:pPr>
          <w:pStyle w:val="Header"/>
          <w:jc w:val="right"/>
          <w:rPr>
            <w:rFonts w:ascii="Times New Roman" w:hAnsi="Times New Roman" w:cs="Times New Roman"/>
            <w:sz w:val="24"/>
            <w:szCs w:val="24"/>
          </w:rPr>
        </w:pPr>
        <w:r w:rsidRPr="005C2403">
          <w:rPr>
            <w:rFonts w:ascii="Times New Roman" w:hAnsi="Times New Roman" w:cs="Times New Roman"/>
            <w:sz w:val="24"/>
            <w:szCs w:val="24"/>
          </w:rPr>
          <w:t>Surname</w:t>
        </w:r>
        <w:r w:rsidR="007E24F5">
          <w:rPr>
            <w:rFonts w:ascii="Times New Roman" w:hAnsi="Times New Roman" w:cs="Times New Roman"/>
            <w:sz w:val="24"/>
            <w:szCs w:val="24"/>
          </w:rPr>
          <w:t xml:space="preserve"> </w:t>
        </w:r>
        <w:r w:rsidRPr="005C2403">
          <w:rPr>
            <w:rFonts w:ascii="Times New Roman" w:hAnsi="Times New Roman" w:cs="Times New Roman"/>
            <w:sz w:val="24"/>
            <w:szCs w:val="24"/>
          </w:rPr>
          <w:fldChar w:fldCharType="begin"/>
        </w:r>
        <w:r w:rsidRPr="005C2403">
          <w:rPr>
            <w:rFonts w:ascii="Times New Roman" w:hAnsi="Times New Roman" w:cs="Times New Roman"/>
            <w:sz w:val="24"/>
            <w:szCs w:val="24"/>
          </w:rPr>
          <w:instrText xml:space="preserve"> PAGE   \* MERGEFORMAT </w:instrText>
        </w:r>
        <w:r w:rsidRPr="005C2403">
          <w:rPr>
            <w:rFonts w:ascii="Times New Roman" w:hAnsi="Times New Roman" w:cs="Times New Roman"/>
            <w:sz w:val="24"/>
            <w:szCs w:val="24"/>
          </w:rPr>
          <w:fldChar w:fldCharType="separate"/>
        </w:r>
        <w:r w:rsidR="00963EFD">
          <w:rPr>
            <w:rFonts w:ascii="Times New Roman" w:hAnsi="Times New Roman" w:cs="Times New Roman"/>
            <w:noProof/>
            <w:sz w:val="24"/>
            <w:szCs w:val="24"/>
          </w:rPr>
          <w:t>3</w:t>
        </w:r>
        <w:r w:rsidRPr="005C2403">
          <w:rPr>
            <w:rFonts w:ascii="Times New Roman" w:hAnsi="Times New Roman" w:cs="Times New Roman"/>
            <w:noProof/>
            <w:sz w:val="24"/>
            <w:szCs w:val="24"/>
          </w:rPr>
          <w:fldChar w:fldCharType="end"/>
        </w:r>
      </w:p>
    </w:sdtContent>
  </w:sdt>
  <w:p w:rsidR="005C2403" w:rsidRDefault="005C24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610"/>
    <w:rsid w:val="00154250"/>
    <w:rsid w:val="00290828"/>
    <w:rsid w:val="002D455B"/>
    <w:rsid w:val="003E0364"/>
    <w:rsid w:val="003E2610"/>
    <w:rsid w:val="00412911"/>
    <w:rsid w:val="005C2403"/>
    <w:rsid w:val="007E24F5"/>
    <w:rsid w:val="0094635A"/>
    <w:rsid w:val="00963EFD"/>
    <w:rsid w:val="009D1BF8"/>
    <w:rsid w:val="00B1624A"/>
    <w:rsid w:val="00FC0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2B9F0A-3594-4C27-85B5-70C155C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403"/>
  </w:style>
  <w:style w:type="paragraph" w:styleId="Footer">
    <w:name w:val="footer"/>
    <w:basedOn w:val="Normal"/>
    <w:link w:val="FooterChar"/>
    <w:uiPriority w:val="99"/>
    <w:unhideWhenUsed/>
    <w:rsid w:val="005C2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403"/>
  </w:style>
  <w:style w:type="character" w:styleId="CommentReference">
    <w:name w:val="annotation reference"/>
    <w:basedOn w:val="DefaultParagraphFont"/>
    <w:uiPriority w:val="99"/>
    <w:semiHidden/>
    <w:unhideWhenUsed/>
    <w:rsid w:val="003E0364"/>
    <w:rPr>
      <w:sz w:val="16"/>
      <w:szCs w:val="16"/>
    </w:rPr>
  </w:style>
  <w:style w:type="paragraph" w:styleId="CommentText">
    <w:name w:val="annotation text"/>
    <w:basedOn w:val="Normal"/>
    <w:link w:val="CommentTextChar"/>
    <w:uiPriority w:val="99"/>
    <w:semiHidden/>
    <w:unhideWhenUsed/>
    <w:rsid w:val="003E0364"/>
    <w:pPr>
      <w:spacing w:line="240" w:lineRule="auto"/>
    </w:pPr>
    <w:rPr>
      <w:sz w:val="20"/>
      <w:szCs w:val="20"/>
    </w:rPr>
  </w:style>
  <w:style w:type="character" w:customStyle="1" w:styleId="CommentTextChar">
    <w:name w:val="Comment Text Char"/>
    <w:basedOn w:val="DefaultParagraphFont"/>
    <w:link w:val="CommentText"/>
    <w:uiPriority w:val="99"/>
    <w:semiHidden/>
    <w:rsid w:val="003E0364"/>
    <w:rPr>
      <w:sz w:val="20"/>
      <w:szCs w:val="20"/>
    </w:rPr>
  </w:style>
  <w:style w:type="paragraph" w:styleId="CommentSubject">
    <w:name w:val="annotation subject"/>
    <w:basedOn w:val="CommentText"/>
    <w:next w:val="CommentText"/>
    <w:link w:val="CommentSubjectChar"/>
    <w:uiPriority w:val="99"/>
    <w:semiHidden/>
    <w:unhideWhenUsed/>
    <w:rsid w:val="003E0364"/>
    <w:rPr>
      <w:b/>
      <w:bCs/>
    </w:rPr>
  </w:style>
  <w:style w:type="character" w:customStyle="1" w:styleId="CommentSubjectChar">
    <w:name w:val="Comment Subject Char"/>
    <w:basedOn w:val="CommentTextChar"/>
    <w:link w:val="CommentSubject"/>
    <w:uiPriority w:val="99"/>
    <w:semiHidden/>
    <w:rsid w:val="003E0364"/>
    <w:rPr>
      <w:b/>
      <w:bCs/>
      <w:sz w:val="20"/>
      <w:szCs w:val="20"/>
    </w:rPr>
  </w:style>
  <w:style w:type="paragraph" w:styleId="BalloonText">
    <w:name w:val="Balloon Text"/>
    <w:basedOn w:val="Normal"/>
    <w:link w:val="BalloonTextChar"/>
    <w:uiPriority w:val="99"/>
    <w:semiHidden/>
    <w:unhideWhenUsed/>
    <w:rsid w:val="003E0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3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2020-03-24T18:35:00Z</dcterms:created>
  <dcterms:modified xsi:type="dcterms:W3CDTF">2020-03-24T18:35:00Z</dcterms:modified>
</cp:coreProperties>
</file>